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EC" w:rsidRPr="002B310E" w:rsidRDefault="00E80FEC" w:rsidP="00E80FEC">
      <w:pPr>
        <w:pStyle w:val="berschrift1"/>
        <w:rPr>
          <w:sz w:val="32"/>
          <w:szCs w:val="32"/>
          <w:lang w:val="en-US"/>
        </w:rPr>
      </w:pPr>
      <w:r w:rsidRPr="002B310E">
        <w:rPr>
          <w:sz w:val="32"/>
          <w:szCs w:val="32"/>
          <w:lang w:val="en-US"/>
        </w:rPr>
        <w:t xml:space="preserve">LASERLAB </w:t>
      </w:r>
      <w:smartTag w:uri="urn:schemas-microsoft-com:office:smarttags" w:element="place">
        <w:r w:rsidRPr="002B310E">
          <w:rPr>
            <w:sz w:val="32"/>
            <w:szCs w:val="32"/>
            <w:lang w:val="en-US"/>
          </w:rPr>
          <w:t>EUROPE</w:t>
        </w:r>
      </w:smartTag>
      <w:r w:rsidRPr="002B310E">
        <w:rPr>
          <w:sz w:val="32"/>
          <w:szCs w:val="32"/>
          <w:lang w:val="en-US"/>
        </w:rPr>
        <w:t xml:space="preserve">: </w:t>
      </w:r>
      <w:r w:rsidR="00C44481" w:rsidRPr="002B310E">
        <w:rPr>
          <w:sz w:val="32"/>
          <w:szCs w:val="32"/>
          <w:lang w:val="en-US"/>
        </w:rPr>
        <w:t>Application for experimental time</w:t>
      </w:r>
    </w:p>
    <w:p w:rsidR="00D644AF" w:rsidRDefault="00D644AF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90"/>
      </w:tblGrid>
      <w:tr w:rsidR="00D644AF" w:rsidRPr="002D0B1F"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D644AF" w:rsidRDefault="00D644AF" w:rsidP="003B795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Description of the p</w:t>
            </w:r>
            <w:r w:rsidRPr="002D0B1F">
              <w:rPr>
                <w:b/>
                <w:bCs/>
                <w:szCs w:val="20"/>
              </w:rPr>
              <w:t>roject</w:t>
            </w:r>
            <w:r>
              <w:rPr>
                <w:b/>
                <w:bCs/>
                <w:szCs w:val="20"/>
              </w:rPr>
              <w:t xml:space="preserve"> (to be provided in pdf format)</w:t>
            </w:r>
          </w:p>
          <w:p w:rsidR="00A9758F" w:rsidRDefault="00A9758F" w:rsidP="003B795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Please note that for CLF, </w:t>
            </w:r>
            <w:r w:rsidR="00BA3789">
              <w:rPr>
                <w:b/>
                <w:bCs/>
                <w:szCs w:val="20"/>
              </w:rPr>
              <w:t xml:space="preserve">CLPU, </w:t>
            </w:r>
            <w:r w:rsidR="0013291F">
              <w:rPr>
                <w:b/>
                <w:bCs/>
                <w:szCs w:val="20"/>
              </w:rPr>
              <w:t xml:space="preserve">FELIX, FERMI, </w:t>
            </w:r>
            <w:r w:rsidR="00DD6576">
              <w:rPr>
                <w:b/>
                <w:bCs/>
                <w:szCs w:val="20"/>
              </w:rPr>
              <w:t xml:space="preserve">HiLASE </w:t>
            </w:r>
            <w:r w:rsidR="00DA167F">
              <w:rPr>
                <w:b/>
                <w:bCs/>
                <w:szCs w:val="20"/>
              </w:rPr>
              <w:t xml:space="preserve">and </w:t>
            </w:r>
            <w:r>
              <w:rPr>
                <w:b/>
                <w:bCs/>
                <w:szCs w:val="20"/>
              </w:rPr>
              <w:t>LULI specific forms should be used for this part!</w:t>
            </w:r>
          </w:p>
          <w:p w:rsidR="00E20D71" w:rsidRDefault="00E20D71" w:rsidP="003B7952">
            <w:pPr>
              <w:rPr>
                <w:b/>
                <w:bCs/>
                <w:szCs w:val="20"/>
              </w:rPr>
            </w:pPr>
          </w:p>
          <w:p w:rsidR="00E20D71" w:rsidRPr="00FF60BB" w:rsidRDefault="00E20D71" w:rsidP="00E20D71">
            <w:pPr>
              <w:widowControl w:val="0"/>
              <w:autoSpaceDE w:val="0"/>
              <w:autoSpaceDN w:val="0"/>
              <w:adjustRightInd w:val="0"/>
              <w:ind w:right="-6"/>
            </w:pPr>
            <w:r w:rsidRPr="00FF60BB">
              <w:t>Please make sure that in your proposal</w:t>
            </w:r>
          </w:p>
          <w:p w:rsidR="00E20D71" w:rsidRPr="00FF60BB" w:rsidRDefault="00E20D71" w:rsidP="00E20D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6"/>
            </w:pPr>
            <w:r w:rsidRPr="00FF60BB">
              <w:t>the main goals and novel scientific aspects of the planned work become clear</w:t>
            </w:r>
            <w:r>
              <w:t>,</w:t>
            </w:r>
          </w:p>
          <w:p w:rsidR="00E20D71" w:rsidRPr="00FF60BB" w:rsidRDefault="00E20D71" w:rsidP="00E20D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6"/>
            </w:pPr>
            <w:r w:rsidRPr="00FF60BB">
              <w:t>the choice of host infrastructure is properly motivated (in Part 3)</w:t>
            </w:r>
            <w:r>
              <w:t>,</w:t>
            </w:r>
          </w:p>
          <w:p w:rsidR="00E20D71" w:rsidRPr="002D0B1F" w:rsidRDefault="00E20D71" w:rsidP="00E20D71">
            <w:pPr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FF60BB">
              <w:t>key references are included (in Part 4 if they are from the participating scientists)</w:t>
            </w:r>
            <w:r>
              <w:t>.</w:t>
            </w:r>
          </w:p>
        </w:tc>
      </w:tr>
    </w:tbl>
    <w:p w:rsidR="00D644AF" w:rsidRDefault="00D644AF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90"/>
      </w:tblGrid>
      <w:tr w:rsidR="006B0B9B" w:rsidRPr="006B0B9B" w:rsidTr="00E10CBE"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6B0B9B" w:rsidRPr="006B0B9B" w:rsidRDefault="006B0B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2: Detailed scientific description of the project</w:t>
            </w:r>
          </w:p>
        </w:tc>
      </w:tr>
      <w:tr w:rsidR="006B0B9B" w:rsidRPr="003921F2" w:rsidTr="00E10CBE">
        <w:trPr>
          <w:trHeight w:val="1134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C8F" w:rsidRDefault="006B0B9B">
            <w:pPr>
              <w:rPr>
                <w:szCs w:val="20"/>
              </w:rPr>
            </w:pPr>
            <w:r w:rsidRPr="003921F2">
              <w:rPr>
                <w:szCs w:val="20"/>
              </w:rPr>
              <w:t>List the main objectives of the proposed research</w:t>
            </w:r>
            <w:r w:rsidR="007E5C9B">
              <w:rPr>
                <w:szCs w:val="20"/>
              </w:rPr>
              <w:t xml:space="preserve"> </w:t>
            </w:r>
            <w:r w:rsidR="007E5C9B" w:rsidRPr="00107C2C">
              <w:rPr>
                <w:i/>
                <w:iCs/>
                <w:szCs w:val="20"/>
              </w:rPr>
              <w:t>(</w:t>
            </w:r>
            <w:r w:rsidR="008E1EE6">
              <w:rPr>
                <w:i/>
                <w:iCs/>
                <w:szCs w:val="20"/>
              </w:rPr>
              <w:t>half a</w:t>
            </w:r>
            <w:r w:rsidR="007E5C9B" w:rsidRPr="00107C2C">
              <w:rPr>
                <w:i/>
                <w:iCs/>
                <w:szCs w:val="20"/>
              </w:rPr>
              <w:t xml:space="preserve"> page maximum)</w:t>
            </w:r>
            <w:r w:rsidR="007E5C9B" w:rsidRPr="003921F2">
              <w:rPr>
                <w:szCs w:val="20"/>
              </w:rPr>
              <w:t>:</w:t>
            </w:r>
          </w:p>
          <w:p w:rsidR="00C75913" w:rsidRPr="00B06C8F" w:rsidRDefault="00C75913">
            <w:pPr>
              <w:rPr>
                <w:szCs w:val="20"/>
              </w:rPr>
            </w:pPr>
          </w:p>
        </w:tc>
      </w:tr>
      <w:tr w:rsidR="006B0B9B" w:rsidRPr="003921F2" w:rsidTr="00E10CBE">
        <w:trPr>
          <w:trHeight w:val="1134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B9B" w:rsidRDefault="006B0B9B" w:rsidP="006B0B9B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Give a brief description of the scientific background and rationale of your project 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E1EE6"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5913" w:rsidRPr="003921F2" w:rsidRDefault="00C75913" w:rsidP="006B0B9B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94" w:rsidRPr="003921F2" w:rsidTr="00E10CBE">
        <w:trPr>
          <w:trHeight w:val="1134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194" w:rsidRDefault="00C4744A" w:rsidP="006B0B9B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Present the proposed experimental method and w</w:t>
            </w:r>
            <w:r w:rsidR="009C1194"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orking plan</w:t>
            </w:r>
            <w:r w:rsidR="008E1EE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E1EE6"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="008E1EE6"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5913" w:rsidRPr="003921F2" w:rsidRDefault="00C75913" w:rsidP="006B0B9B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C4744A" w:rsidRPr="003921F2" w:rsidTr="00E10CBE">
        <w:trPr>
          <w:trHeight w:val="1134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EE6" w:rsidRDefault="002902E0" w:rsidP="00443D06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z w:val="20"/>
                <w:szCs w:val="20"/>
              </w:rPr>
              <w:t>Give a brief description of the experimental arrangement including main optics and diagnostics required</w:t>
            </w:r>
            <w:r w:rsidR="008E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E1EE6"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="008E1EE6"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="008E1EE6"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744A" w:rsidRPr="003921F2" w:rsidRDefault="00C4744A" w:rsidP="00443D06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9C1194" w:rsidRPr="005673D8" w:rsidTr="00E10CBE">
        <w:trPr>
          <w:trHeight w:val="1134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194" w:rsidRDefault="005673D8" w:rsidP="00443D06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provide a</w:t>
            </w:r>
            <w:r w:rsidRPr="005673D8">
              <w:rPr>
                <w:rFonts w:ascii="Times New Roman" w:hAnsi="Times New Roman" w:cs="Times New Roman"/>
                <w:sz w:val="20"/>
                <w:szCs w:val="20"/>
              </w:rPr>
              <w:t xml:space="preserve"> sketch of the experimental set-up.</w:t>
            </w:r>
          </w:p>
          <w:p w:rsidR="00E10CBE" w:rsidRPr="005673D8" w:rsidRDefault="00E10CBE" w:rsidP="00443D06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D8" w:rsidRPr="003921F2" w:rsidTr="00E10CBE">
        <w:trPr>
          <w:trHeight w:val="1134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3D8" w:rsidRDefault="005673D8" w:rsidP="005673D8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921F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Indicate the proposed time schedule including expected duration of access time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E1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half a</w:t>
            </w:r>
            <w:r w:rsidRPr="00107C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page maximum)</w:t>
            </w:r>
            <w:r w:rsidRPr="0039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10CBE" w:rsidRPr="003921F2" w:rsidRDefault="00E10CBE" w:rsidP="005673D8">
            <w:pPr>
              <w:pStyle w:val="rg4fill"/>
              <w:spacing w:before="40"/>
              <w:ind w:right="85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E1EE6" w:rsidRPr="008E1EE6" w:rsidTr="00E10CBE">
        <w:trPr>
          <w:trHeight w:val="514"/>
        </w:trPr>
        <w:tc>
          <w:tcPr>
            <w:tcW w:w="9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EE6" w:rsidRDefault="008E1EE6" w:rsidP="008E1EE6">
            <w:pPr>
              <w:rPr>
                <w:szCs w:val="20"/>
              </w:rPr>
            </w:pPr>
            <w:r w:rsidRPr="008E1EE6">
              <w:rPr>
                <w:szCs w:val="20"/>
              </w:rPr>
              <w:t>Please estimate the difficulty of the experiment (high, medium, moderate).</w:t>
            </w:r>
          </w:p>
          <w:p w:rsidR="00E10CBE" w:rsidRPr="008E1EE6" w:rsidRDefault="00E10CBE" w:rsidP="008E1EE6">
            <w:pPr>
              <w:rPr>
                <w:szCs w:val="20"/>
              </w:rPr>
            </w:pPr>
          </w:p>
        </w:tc>
      </w:tr>
    </w:tbl>
    <w:p w:rsidR="00017767" w:rsidRDefault="00017767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30"/>
        <w:gridCol w:w="3460"/>
      </w:tblGrid>
      <w:tr w:rsidR="0038188C" w:rsidRPr="002D0B1F" w:rsidTr="00E10CBE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38188C" w:rsidRPr="002D0B1F" w:rsidRDefault="0038188C" w:rsidP="00683647">
            <w:pPr>
              <w:keepNext/>
              <w:rPr>
                <w:b/>
                <w:bCs/>
                <w:szCs w:val="20"/>
              </w:rPr>
            </w:pPr>
            <w:r w:rsidRPr="002D0B1F">
              <w:rPr>
                <w:b/>
                <w:bCs/>
                <w:szCs w:val="20"/>
              </w:rPr>
              <w:t>Host infrastructure</w:t>
            </w:r>
          </w:p>
        </w:tc>
      </w:tr>
      <w:tr w:rsidR="00443D06" w:rsidTr="00E10CB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3D06" w:rsidRPr="007B741E" w:rsidRDefault="00D644AF" w:rsidP="00443D06">
            <w:pPr>
              <w:rPr>
                <w:szCs w:val="20"/>
              </w:rPr>
            </w:pPr>
            <w:r>
              <w:rPr>
                <w:szCs w:val="20"/>
              </w:rPr>
              <w:t>Indicate</w:t>
            </w:r>
            <w:r w:rsidR="00443D06" w:rsidRPr="00443D06">
              <w:rPr>
                <w:szCs w:val="20"/>
              </w:rPr>
              <w:t xml:space="preserve"> your preferred LASERLAB-EUROPE host infrastructure: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D06" w:rsidRPr="007B741E" w:rsidRDefault="00443D06" w:rsidP="00443D06">
            <w:pPr>
              <w:rPr>
                <w:szCs w:val="20"/>
              </w:rPr>
            </w:pPr>
          </w:p>
        </w:tc>
      </w:tr>
      <w:tr w:rsidR="00443D06" w:rsidRPr="00543286" w:rsidTr="00E10CBE">
        <w:trPr>
          <w:trHeight w:val="666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D06" w:rsidRDefault="00443D06">
            <w:pPr>
              <w:rPr>
                <w:szCs w:val="20"/>
              </w:rPr>
            </w:pPr>
            <w:r w:rsidRPr="00543286">
              <w:rPr>
                <w:szCs w:val="20"/>
              </w:rPr>
              <w:t xml:space="preserve">Explain briefly why your project will </w:t>
            </w:r>
            <w:r w:rsidR="003921F2" w:rsidRPr="00543286">
              <w:rPr>
                <w:szCs w:val="20"/>
              </w:rPr>
              <w:t xml:space="preserve">be </w:t>
            </w:r>
            <w:r w:rsidRPr="00543286">
              <w:rPr>
                <w:szCs w:val="20"/>
              </w:rPr>
              <w:t xml:space="preserve">best carried out </w:t>
            </w:r>
            <w:r w:rsidR="00AC478C" w:rsidRPr="00543286">
              <w:rPr>
                <w:szCs w:val="20"/>
              </w:rPr>
              <w:t>at</w:t>
            </w:r>
            <w:r w:rsidRPr="00543286">
              <w:rPr>
                <w:szCs w:val="20"/>
              </w:rPr>
              <w:t xml:space="preserve"> this specific host infrastructure</w:t>
            </w:r>
            <w:r w:rsidR="00D644AF">
              <w:rPr>
                <w:szCs w:val="20"/>
              </w:rPr>
              <w:t>:</w:t>
            </w:r>
          </w:p>
          <w:p w:rsidR="00E10CBE" w:rsidRPr="00543286" w:rsidRDefault="00E10CBE">
            <w:pPr>
              <w:rPr>
                <w:rFonts w:ascii="Arial" w:hAnsi="Arial" w:cs="Arial"/>
              </w:rPr>
            </w:pPr>
          </w:p>
        </w:tc>
      </w:tr>
      <w:tr w:rsidR="00BE5B2B" w:rsidRPr="0038188C" w:rsidTr="00E10CB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BE5B2B" w:rsidRDefault="0004417D" w:rsidP="008E1A08">
            <w:pPr>
              <w:rPr>
                <w:szCs w:val="20"/>
              </w:rPr>
            </w:pPr>
            <w:r>
              <w:rPr>
                <w:szCs w:val="20"/>
              </w:rPr>
              <w:t>Please indicate the n</w:t>
            </w:r>
            <w:r w:rsidR="00BE5B2B">
              <w:rPr>
                <w:szCs w:val="20"/>
              </w:rPr>
              <w:t xml:space="preserve">ame of the local </w:t>
            </w:r>
            <w:r w:rsidR="00A9635E">
              <w:rPr>
                <w:szCs w:val="20"/>
              </w:rPr>
              <w:t>correspondent</w:t>
            </w:r>
            <w:r>
              <w:rPr>
                <w:szCs w:val="20"/>
              </w:rPr>
              <w:t xml:space="preserve">, </w:t>
            </w:r>
            <w:r w:rsidR="00BE5B2B">
              <w:rPr>
                <w:szCs w:val="20"/>
              </w:rPr>
              <w:t>if known</w:t>
            </w:r>
            <w:r w:rsidR="00D644AF">
              <w:rPr>
                <w:szCs w:val="20"/>
              </w:rPr>
              <w:t>:</w:t>
            </w:r>
            <w:r w:rsidR="00BE5B2B">
              <w:rPr>
                <w:szCs w:val="20"/>
              </w:rPr>
              <w:t xml:space="preserve">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B2B" w:rsidRPr="0038188C" w:rsidRDefault="00BE5B2B" w:rsidP="008E1A08">
            <w:pPr>
              <w:rPr>
                <w:szCs w:val="20"/>
              </w:rPr>
            </w:pPr>
          </w:p>
        </w:tc>
      </w:tr>
      <w:tr w:rsidR="008E1A08" w:rsidRPr="0038188C" w:rsidTr="00E10CBE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8E1A08" w:rsidRPr="0038188C" w:rsidRDefault="009373BD" w:rsidP="008E1A08">
            <w:pPr>
              <w:rPr>
                <w:szCs w:val="20"/>
              </w:rPr>
            </w:pPr>
            <w:r>
              <w:rPr>
                <w:szCs w:val="20"/>
              </w:rPr>
              <w:t xml:space="preserve">If possible, list other </w:t>
            </w:r>
            <w:r w:rsidR="00D644AF" w:rsidRPr="00443D06">
              <w:rPr>
                <w:szCs w:val="20"/>
              </w:rPr>
              <w:t>LASERLAB-EUROPE</w:t>
            </w:r>
            <w:r>
              <w:rPr>
                <w:szCs w:val="20"/>
              </w:rPr>
              <w:t xml:space="preserve"> facility(ies) where your experiment could alternatively be carried out</w:t>
            </w:r>
            <w:r w:rsidR="00D644AF">
              <w:rPr>
                <w:szCs w:val="20"/>
              </w:rPr>
              <w:t>: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A08" w:rsidRPr="0038188C" w:rsidRDefault="008E1A08" w:rsidP="008E1A08">
            <w:pPr>
              <w:rPr>
                <w:szCs w:val="20"/>
              </w:rPr>
            </w:pPr>
          </w:p>
        </w:tc>
      </w:tr>
    </w:tbl>
    <w:p w:rsidR="00017767" w:rsidRDefault="00017767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82"/>
        <w:gridCol w:w="908"/>
      </w:tblGrid>
      <w:tr w:rsidR="00DB35AC" w:rsidRPr="00DD5834" w:rsidTr="00E10CBE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DB35AC" w:rsidRPr="00DD5834" w:rsidRDefault="00DB35AC" w:rsidP="00683647">
            <w:pPr>
              <w:keepNext/>
              <w:rPr>
                <w:b/>
                <w:bCs/>
                <w:szCs w:val="20"/>
              </w:rPr>
            </w:pPr>
            <w:r w:rsidRPr="00DD5834">
              <w:rPr>
                <w:b/>
                <w:bCs/>
                <w:szCs w:val="20"/>
              </w:rPr>
              <w:t>Additio</w:t>
            </w:r>
            <w:r w:rsidR="00602232">
              <w:rPr>
                <w:b/>
                <w:bCs/>
                <w:szCs w:val="20"/>
              </w:rPr>
              <w:t>n</w:t>
            </w:r>
            <w:r w:rsidRPr="00DD5834">
              <w:rPr>
                <w:b/>
                <w:bCs/>
                <w:szCs w:val="20"/>
              </w:rPr>
              <w:t>al information</w:t>
            </w:r>
          </w:p>
        </w:tc>
      </w:tr>
      <w:tr w:rsidR="008E1A08" w:rsidTr="00E10CBE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8E1A08" w:rsidRPr="007B741E" w:rsidRDefault="008E1A08" w:rsidP="008E1A08">
            <w:pPr>
              <w:rPr>
                <w:szCs w:val="20"/>
              </w:rPr>
            </w:pPr>
            <w:r w:rsidRPr="007B741E">
              <w:rPr>
                <w:szCs w:val="20"/>
              </w:rPr>
              <w:t>Have y</w:t>
            </w:r>
            <w:r w:rsidR="00017767">
              <w:rPr>
                <w:szCs w:val="20"/>
              </w:rPr>
              <w:t>ou already submitted an a</w:t>
            </w:r>
            <w:r w:rsidR="00EB1C43">
              <w:rPr>
                <w:szCs w:val="20"/>
              </w:rPr>
              <w:t>ccess p</w:t>
            </w:r>
            <w:r w:rsidRPr="007B741E">
              <w:rPr>
                <w:szCs w:val="20"/>
              </w:rPr>
              <w:t>roposal to any of the participating facilities un</w:t>
            </w:r>
            <w:r w:rsidR="00E10CBE">
              <w:rPr>
                <w:szCs w:val="20"/>
              </w:rPr>
              <w:t>der this or previous EU p</w:t>
            </w:r>
            <w:r w:rsidR="00A9635E">
              <w:rPr>
                <w:szCs w:val="20"/>
              </w:rPr>
              <w:t>rogram</w:t>
            </w:r>
            <w:r w:rsidR="00E10CBE">
              <w:rPr>
                <w:szCs w:val="20"/>
              </w:rPr>
              <w:t>me</w:t>
            </w:r>
            <w:r w:rsidRPr="007B741E">
              <w:rPr>
                <w:szCs w:val="20"/>
              </w:rPr>
              <w:t>s?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A08" w:rsidRPr="007B741E" w:rsidRDefault="00E10CBE" w:rsidP="008E1A08">
            <w:pPr>
              <w:rPr>
                <w:szCs w:val="20"/>
              </w:rPr>
            </w:pPr>
            <w:r>
              <w:rPr>
                <w:szCs w:val="20"/>
              </w:rPr>
              <w:t>Yes/No</w:t>
            </w:r>
          </w:p>
        </w:tc>
      </w:tr>
      <w:tr w:rsidR="00E10CBE" w:rsidTr="00E10CBE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BE" w:rsidRDefault="00E10CBE" w:rsidP="00E10CBE">
            <w:pPr>
              <w:rPr>
                <w:szCs w:val="20"/>
              </w:rPr>
            </w:pPr>
            <w:r w:rsidRPr="007B741E">
              <w:rPr>
                <w:szCs w:val="20"/>
              </w:rPr>
              <w:t>If yes, please indicate the name of the institution, submission date and reference number for each such proposal</w:t>
            </w:r>
            <w:r>
              <w:rPr>
                <w:szCs w:val="20"/>
              </w:rPr>
              <w:t>:</w:t>
            </w:r>
          </w:p>
          <w:p w:rsidR="00E10CBE" w:rsidRPr="007B741E" w:rsidRDefault="00E10CBE" w:rsidP="00E10CBE">
            <w:pPr>
              <w:rPr>
                <w:szCs w:val="20"/>
              </w:rPr>
            </w:pPr>
          </w:p>
        </w:tc>
      </w:tr>
      <w:tr w:rsidR="008E1A08" w:rsidRPr="002B3BA9" w:rsidTr="00E10CBE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8E1A08" w:rsidRPr="007B741E" w:rsidRDefault="008E1A08" w:rsidP="008E1A08">
            <w:pPr>
              <w:rPr>
                <w:szCs w:val="20"/>
              </w:rPr>
            </w:pPr>
            <w:r w:rsidRPr="007B741E">
              <w:rPr>
                <w:szCs w:val="20"/>
              </w:rPr>
              <w:t xml:space="preserve">Is this a </w:t>
            </w:r>
            <w:r w:rsidR="00DB35AC">
              <w:rPr>
                <w:szCs w:val="20"/>
              </w:rPr>
              <w:t>resubmission</w:t>
            </w:r>
            <w:r w:rsidRPr="007B741E">
              <w:rPr>
                <w:szCs w:val="20"/>
              </w:rPr>
              <w:t xml:space="preserve"> </w:t>
            </w:r>
            <w:r w:rsidR="005530DC" w:rsidRPr="007B741E">
              <w:rPr>
                <w:szCs w:val="20"/>
              </w:rPr>
              <w:t xml:space="preserve">of </w:t>
            </w:r>
            <w:r w:rsidR="005530DC">
              <w:rPr>
                <w:szCs w:val="20"/>
              </w:rPr>
              <w:t>a</w:t>
            </w:r>
            <w:r w:rsidR="00A9635E">
              <w:rPr>
                <w:szCs w:val="20"/>
              </w:rPr>
              <w:t xml:space="preserve"> </w:t>
            </w:r>
            <w:r w:rsidR="005530DC">
              <w:rPr>
                <w:szCs w:val="20"/>
              </w:rPr>
              <w:t>previous proposal</w:t>
            </w:r>
            <w:r w:rsidR="002B4E3A">
              <w:rPr>
                <w:szCs w:val="20"/>
              </w:rPr>
              <w:t xml:space="preserve"> (see guideline#1)</w:t>
            </w:r>
            <w:r w:rsidRPr="007B741E">
              <w:rPr>
                <w:szCs w:val="20"/>
              </w:rPr>
              <w:t>?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A08" w:rsidRPr="002B3BA9" w:rsidRDefault="00E10CBE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Yes/No</w:t>
            </w:r>
          </w:p>
        </w:tc>
      </w:tr>
      <w:tr w:rsidR="00E10CBE" w:rsidRPr="002B3BA9" w:rsidTr="00F415F8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BE" w:rsidRDefault="00E10CBE">
            <w:pPr>
              <w:rPr>
                <w:szCs w:val="20"/>
              </w:rPr>
            </w:pPr>
            <w:r w:rsidRPr="007B741E">
              <w:rPr>
                <w:szCs w:val="20"/>
              </w:rPr>
              <w:t>If yes, please give the exact reference number and submission date</w:t>
            </w:r>
            <w:r>
              <w:rPr>
                <w:szCs w:val="20"/>
              </w:rPr>
              <w:t>. Please describe briefly the changes made in comparison to the rejected version.</w:t>
            </w:r>
          </w:p>
          <w:p w:rsidR="00E10CBE" w:rsidRPr="002B3BA9" w:rsidRDefault="00E10CBE">
            <w:pPr>
              <w:rPr>
                <w:b/>
                <w:bCs/>
                <w:szCs w:val="20"/>
              </w:rPr>
            </w:pPr>
          </w:p>
        </w:tc>
      </w:tr>
      <w:tr w:rsidR="00DB35AC" w:rsidRPr="002B3BA9" w:rsidTr="00E10CBE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C1484" w:rsidRPr="00A655BE" w:rsidRDefault="00DB35AC" w:rsidP="00AC530C">
            <w:pPr>
              <w:rPr>
                <w:szCs w:val="20"/>
              </w:rPr>
            </w:pPr>
            <w:r w:rsidRPr="007B741E">
              <w:rPr>
                <w:szCs w:val="20"/>
              </w:rPr>
              <w:t xml:space="preserve">Is this </w:t>
            </w:r>
            <w:r w:rsidR="00AC530C">
              <w:rPr>
                <w:szCs w:val="20"/>
              </w:rPr>
              <w:t xml:space="preserve">proposal intended to complete </w:t>
            </w:r>
            <w:r w:rsidR="001263F4">
              <w:rPr>
                <w:szCs w:val="20"/>
              </w:rPr>
              <w:t xml:space="preserve">an earlier project </w:t>
            </w:r>
            <w:r w:rsidRPr="007B741E">
              <w:rPr>
                <w:szCs w:val="20"/>
              </w:rPr>
              <w:t>funde</w:t>
            </w:r>
            <w:r w:rsidR="00017767">
              <w:rPr>
                <w:szCs w:val="20"/>
              </w:rPr>
              <w:t>d under the EU a</w:t>
            </w:r>
            <w:r w:rsidR="00E10CBE">
              <w:rPr>
                <w:szCs w:val="20"/>
              </w:rPr>
              <w:t>ccess p</w:t>
            </w:r>
            <w:r w:rsidR="005530DC">
              <w:rPr>
                <w:szCs w:val="20"/>
              </w:rPr>
              <w:t>rogram</w:t>
            </w:r>
            <w:r w:rsidR="00E10CBE">
              <w:rPr>
                <w:szCs w:val="20"/>
              </w:rPr>
              <w:t>me</w:t>
            </w:r>
            <w:r w:rsidRPr="007B741E">
              <w:rPr>
                <w:szCs w:val="20"/>
              </w:rPr>
              <w:t xml:space="preserve"> at the same facility</w:t>
            </w:r>
            <w:r w:rsidR="002B4E3A">
              <w:rPr>
                <w:szCs w:val="20"/>
              </w:rPr>
              <w:t xml:space="preserve"> (see guideline#2)</w:t>
            </w:r>
            <w:r w:rsidRPr="007B741E">
              <w:rPr>
                <w:szCs w:val="20"/>
              </w:rPr>
              <w:t>?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AC" w:rsidRPr="002B3BA9" w:rsidRDefault="00E10CBE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Yes/No</w:t>
            </w:r>
          </w:p>
        </w:tc>
      </w:tr>
      <w:tr w:rsidR="00E10CBE" w:rsidRPr="002B3BA9" w:rsidTr="00B51444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BE" w:rsidRDefault="00E10CBE">
            <w:pPr>
              <w:rPr>
                <w:szCs w:val="20"/>
              </w:rPr>
            </w:pPr>
            <w:r w:rsidRPr="007B741E">
              <w:rPr>
                <w:szCs w:val="20"/>
              </w:rPr>
              <w:t>If yes, please give the exact reference number and submission date</w:t>
            </w:r>
            <w:r>
              <w:rPr>
                <w:szCs w:val="20"/>
              </w:rPr>
              <w:t>. Please indicate also what has been achieved in the previous experiment and the reasons why the objectives have not been fully obtained.</w:t>
            </w:r>
          </w:p>
          <w:p w:rsidR="00E10CBE" w:rsidRPr="002B3BA9" w:rsidRDefault="00E10CBE">
            <w:pPr>
              <w:rPr>
                <w:b/>
                <w:bCs/>
                <w:szCs w:val="20"/>
              </w:rPr>
            </w:pPr>
          </w:p>
        </w:tc>
      </w:tr>
      <w:tr w:rsidR="00AC530C" w:rsidRPr="002B3BA9" w:rsidTr="0020478C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AC530C" w:rsidRPr="00A655BE" w:rsidRDefault="00753313" w:rsidP="0020478C">
            <w:pPr>
              <w:rPr>
                <w:szCs w:val="20"/>
              </w:rPr>
            </w:pPr>
            <w:r w:rsidRPr="00753313">
              <w:rPr>
                <w:szCs w:val="20"/>
              </w:rPr>
              <w:t xml:space="preserve">Is this project part of </w:t>
            </w:r>
            <w:r w:rsidR="00F35FAE">
              <w:rPr>
                <w:szCs w:val="20"/>
              </w:rPr>
              <w:t xml:space="preserve">a </w:t>
            </w:r>
            <w:r w:rsidRPr="00753313">
              <w:rPr>
                <w:szCs w:val="20"/>
              </w:rPr>
              <w:t>Ph.D. thesis?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30C" w:rsidRPr="002B3BA9" w:rsidRDefault="00AC530C" w:rsidP="0020478C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Yes/No</w:t>
            </w:r>
          </w:p>
        </w:tc>
      </w:tr>
      <w:tr w:rsidR="00AC530C" w:rsidRPr="002B3BA9" w:rsidTr="0020478C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30C" w:rsidRDefault="00753313" w:rsidP="0020478C">
            <w:pPr>
              <w:rPr>
                <w:szCs w:val="20"/>
              </w:rPr>
            </w:pPr>
            <w:r w:rsidRPr="00753313">
              <w:rPr>
                <w:szCs w:val="20"/>
              </w:rPr>
              <w:t>If yes, please give the name of the Ph.D. student and the supervisor</w:t>
            </w:r>
            <w:r w:rsidR="00E9668E">
              <w:rPr>
                <w:szCs w:val="20"/>
              </w:rPr>
              <w:t>.</w:t>
            </w:r>
          </w:p>
          <w:p w:rsidR="00753313" w:rsidRPr="002B3BA9" w:rsidRDefault="00753313" w:rsidP="0020478C">
            <w:pPr>
              <w:rPr>
                <w:b/>
                <w:bCs/>
                <w:szCs w:val="20"/>
              </w:rPr>
            </w:pPr>
          </w:p>
        </w:tc>
      </w:tr>
      <w:tr w:rsidR="00E9668E" w:rsidRPr="002B3BA9" w:rsidTr="0020478C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E9668E" w:rsidRPr="00A655BE" w:rsidRDefault="00E9668E" w:rsidP="0020478C">
            <w:pPr>
              <w:rPr>
                <w:szCs w:val="20"/>
              </w:rPr>
            </w:pPr>
            <w:r w:rsidRPr="00E9668E">
              <w:rPr>
                <w:szCs w:val="20"/>
              </w:rPr>
              <w:t>Has the subject of your planned experiments already been published by other groups?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8E" w:rsidRPr="002B3BA9" w:rsidRDefault="00E9668E" w:rsidP="0020478C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Yes/No</w:t>
            </w:r>
          </w:p>
        </w:tc>
      </w:tr>
      <w:tr w:rsidR="00E9668E" w:rsidRPr="002B3BA9" w:rsidTr="0020478C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8E" w:rsidRDefault="00E9668E" w:rsidP="0020478C">
            <w:pPr>
              <w:rPr>
                <w:szCs w:val="20"/>
              </w:rPr>
            </w:pPr>
            <w:r w:rsidRPr="00E9668E">
              <w:rPr>
                <w:szCs w:val="20"/>
              </w:rPr>
              <w:t xml:space="preserve">If yes: In what aspect is your planned research different from </w:t>
            </w:r>
            <w:r>
              <w:rPr>
                <w:szCs w:val="20"/>
              </w:rPr>
              <w:t xml:space="preserve">that </w:t>
            </w:r>
            <w:r w:rsidRPr="00E9668E">
              <w:rPr>
                <w:szCs w:val="20"/>
              </w:rPr>
              <w:t>of the other groups? What is the goal of your project and why is it important?</w:t>
            </w:r>
            <w:r w:rsidRPr="00753313">
              <w:rPr>
                <w:szCs w:val="20"/>
              </w:rPr>
              <w:t xml:space="preserve"> </w:t>
            </w:r>
          </w:p>
          <w:p w:rsidR="00E9668E" w:rsidRPr="002B3BA9" w:rsidRDefault="00E9668E" w:rsidP="0020478C">
            <w:pPr>
              <w:rPr>
                <w:b/>
                <w:bCs/>
                <w:szCs w:val="20"/>
              </w:rPr>
            </w:pPr>
          </w:p>
        </w:tc>
      </w:tr>
    </w:tbl>
    <w:p w:rsidR="0017360F" w:rsidRPr="00286C00" w:rsidRDefault="0017360F" w:rsidP="0017360F">
      <w:pPr>
        <w:jc w:val="both"/>
        <w:rPr>
          <w:b/>
          <w:bCs/>
          <w:szCs w:val="20"/>
        </w:rPr>
      </w:pPr>
      <w:r w:rsidRPr="00286C00">
        <w:rPr>
          <w:b/>
          <w:bCs/>
          <w:szCs w:val="20"/>
        </w:rPr>
        <w:t>Guidelines</w:t>
      </w:r>
    </w:p>
    <w:p w:rsidR="0017360F" w:rsidRPr="00286C00" w:rsidRDefault="0017360F" w:rsidP="0017360F">
      <w:pPr>
        <w:numPr>
          <w:ilvl w:val="0"/>
          <w:numId w:val="3"/>
        </w:numPr>
        <w:jc w:val="both"/>
        <w:rPr>
          <w:szCs w:val="20"/>
        </w:rPr>
      </w:pPr>
      <w:r w:rsidRPr="00286C00">
        <w:rPr>
          <w:szCs w:val="20"/>
        </w:rPr>
        <w:t>Select "yes" if this application is a revised version of a proposal submitted to LASERLAB</w:t>
      </w:r>
      <w:r w:rsidR="00EB1C43">
        <w:rPr>
          <w:szCs w:val="20"/>
        </w:rPr>
        <w:t>-EUROPE</w:t>
      </w:r>
      <w:r w:rsidRPr="00286C00">
        <w:rPr>
          <w:szCs w:val="20"/>
        </w:rPr>
        <w:t xml:space="preserve"> before and rejected by the selection panel.</w:t>
      </w:r>
    </w:p>
    <w:p w:rsidR="0017360F" w:rsidRPr="00286C00" w:rsidRDefault="0017360F" w:rsidP="0017360F">
      <w:pPr>
        <w:numPr>
          <w:ilvl w:val="0"/>
          <w:numId w:val="3"/>
        </w:numPr>
        <w:jc w:val="both"/>
        <w:rPr>
          <w:szCs w:val="20"/>
        </w:rPr>
      </w:pPr>
      <w:r w:rsidRPr="00286C00">
        <w:rPr>
          <w:szCs w:val="20"/>
        </w:rPr>
        <w:t xml:space="preserve">Select "yes" if this project would be </w:t>
      </w:r>
      <w:r w:rsidR="00E9668E">
        <w:rPr>
          <w:szCs w:val="20"/>
        </w:rPr>
        <w:t>a</w:t>
      </w:r>
      <w:r w:rsidRPr="00286C00">
        <w:rPr>
          <w:szCs w:val="20"/>
        </w:rPr>
        <w:t xml:space="preserve"> continuation of a project with identical objectives already carried out at the same infrastructure. </w:t>
      </w:r>
    </w:p>
    <w:p w:rsidR="00BF4CD5" w:rsidRDefault="00BF4CD5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82"/>
        <w:gridCol w:w="908"/>
      </w:tblGrid>
      <w:tr w:rsidR="00D72AD2" w:rsidRPr="00521CD1" w:rsidTr="0098671A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D72AD2" w:rsidRPr="006B0B9B" w:rsidRDefault="00B66492" w:rsidP="00683647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 3: T</w:t>
            </w:r>
            <w:r w:rsidR="00D72AD2">
              <w:rPr>
                <w:rFonts w:ascii="Arial" w:hAnsi="Arial" w:cs="Arial"/>
                <w:b/>
                <w:bCs/>
              </w:rPr>
              <w:t xml:space="preserve">echnical </w:t>
            </w:r>
            <w:r w:rsidR="00105890">
              <w:rPr>
                <w:rFonts w:ascii="Arial" w:hAnsi="Arial" w:cs="Arial"/>
                <w:b/>
                <w:bCs/>
              </w:rPr>
              <w:t>information</w:t>
            </w:r>
          </w:p>
        </w:tc>
      </w:tr>
      <w:tr w:rsidR="009D0DA9" w:rsidRPr="00521CD1" w:rsidTr="00683647">
        <w:trPr>
          <w:trHeight w:val="1768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DA9" w:rsidRDefault="003921F2">
            <w:pPr>
              <w:rPr>
                <w:szCs w:val="20"/>
              </w:rPr>
            </w:pPr>
            <w:r w:rsidRPr="00521CD1">
              <w:rPr>
                <w:szCs w:val="20"/>
              </w:rPr>
              <w:t>When possible</w:t>
            </w:r>
            <w:r w:rsidR="009D0DA9" w:rsidRPr="00521CD1">
              <w:rPr>
                <w:szCs w:val="20"/>
              </w:rPr>
              <w:t xml:space="preserve">, </w:t>
            </w:r>
            <w:r w:rsidRPr="00521CD1">
              <w:rPr>
                <w:szCs w:val="20"/>
              </w:rPr>
              <w:t xml:space="preserve">please </w:t>
            </w:r>
            <w:r w:rsidR="009D0DA9" w:rsidRPr="00521CD1">
              <w:rPr>
                <w:szCs w:val="20"/>
              </w:rPr>
              <w:t xml:space="preserve">specify </w:t>
            </w:r>
            <w:r w:rsidRPr="00521CD1">
              <w:rPr>
                <w:szCs w:val="20"/>
              </w:rPr>
              <w:t xml:space="preserve">your requests regarding the </w:t>
            </w:r>
            <w:r w:rsidR="009D0DA9" w:rsidRPr="00521CD1">
              <w:rPr>
                <w:szCs w:val="20"/>
              </w:rPr>
              <w:t xml:space="preserve">laser </w:t>
            </w:r>
            <w:r w:rsidRPr="00521CD1">
              <w:rPr>
                <w:szCs w:val="20"/>
              </w:rPr>
              <w:t>characteristics (wavelengths, pulse energy, power, line</w:t>
            </w:r>
            <w:r w:rsidR="000A461E" w:rsidRPr="00521CD1">
              <w:rPr>
                <w:szCs w:val="20"/>
              </w:rPr>
              <w:t xml:space="preserve"> </w:t>
            </w:r>
            <w:r w:rsidRPr="00521CD1">
              <w:rPr>
                <w:szCs w:val="20"/>
              </w:rPr>
              <w:t>width, pulse length, rep</w:t>
            </w:r>
            <w:r w:rsidR="000A461E" w:rsidRPr="00521CD1">
              <w:rPr>
                <w:szCs w:val="20"/>
              </w:rPr>
              <w:t xml:space="preserve">etition </w:t>
            </w:r>
            <w:r w:rsidRPr="00521CD1">
              <w:rPr>
                <w:szCs w:val="20"/>
              </w:rPr>
              <w:t xml:space="preserve">rate, </w:t>
            </w:r>
            <w:r w:rsidR="00B84EC6" w:rsidRPr="00521CD1">
              <w:rPr>
                <w:szCs w:val="20"/>
              </w:rPr>
              <w:t xml:space="preserve">focusing optics, </w:t>
            </w:r>
            <w:r w:rsidRPr="00521CD1">
              <w:rPr>
                <w:szCs w:val="20"/>
              </w:rPr>
              <w:t>etc</w:t>
            </w:r>
            <w:r w:rsidR="00D644AF" w:rsidRPr="00521CD1">
              <w:rPr>
                <w:szCs w:val="20"/>
              </w:rPr>
              <w:t>.</w:t>
            </w:r>
            <w:r w:rsidR="00C82D01" w:rsidRPr="00521CD1">
              <w:rPr>
                <w:szCs w:val="20"/>
              </w:rPr>
              <w:t>)</w:t>
            </w:r>
            <w:r w:rsidRPr="00521CD1">
              <w:rPr>
                <w:szCs w:val="20"/>
              </w:rPr>
              <w:t xml:space="preserve">, </w:t>
            </w:r>
            <w:r w:rsidR="009D0DA9" w:rsidRPr="00521CD1">
              <w:rPr>
                <w:szCs w:val="20"/>
              </w:rPr>
              <w:t>a</w:t>
            </w:r>
            <w:r w:rsidR="000A461E" w:rsidRPr="00521CD1">
              <w:rPr>
                <w:szCs w:val="20"/>
              </w:rPr>
              <w:t>uxiliary</w:t>
            </w:r>
            <w:r w:rsidR="00D644AF" w:rsidRPr="00521CD1">
              <w:rPr>
                <w:szCs w:val="20"/>
              </w:rPr>
              <w:t xml:space="preserve"> equipment</w:t>
            </w:r>
            <w:r w:rsidRPr="00521CD1">
              <w:rPr>
                <w:szCs w:val="20"/>
              </w:rPr>
              <w:t xml:space="preserve"> and </w:t>
            </w:r>
            <w:r w:rsidR="009D0DA9" w:rsidRPr="00521CD1">
              <w:rPr>
                <w:szCs w:val="20"/>
              </w:rPr>
              <w:t xml:space="preserve">diagnostics </w:t>
            </w:r>
            <w:r w:rsidRPr="00521CD1">
              <w:rPr>
                <w:szCs w:val="20"/>
              </w:rPr>
              <w:t>to be provided or</w:t>
            </w:r>
            <w:r w:rsidR="009D0DA9" w:rsidRPr="00521CD1">
              <w:rPr>
                <w:szCs w:val="20"/>
              </w:rPr>
              <w:t xml:space="preserve"> any </w:t>
            </w:r>
            <w:r w:rsidR="000A461E" w:rsidRPr="00521CD1">
              <w:rPr>
                <w:szCs w:val="20"/>
              </w:rPr>
              <w:t xml:space="preserve">other </w:t>
            </w:r>
            <w:r w:rsidR="009D0DA9" w:rsidRPr="00521CD1">
              <w:rPr>
                <w:szCs w:val="20"/>
              </w:rPr>
              <w:t>speci</w:t>
            </w:r>
            <w:r w:rsidR="000A461E" w:rsidRPr="00521CD1">
              <w:rPr>
                <w:szCs w:val="20"/>
              </w:rPr>
              <w:t>fic</w:t>
            </w:r>
            <w:r w:rsidR="009D0DA9" w:rsidRPr="00521CD1">
              <w:rPr>
                <w:szCs w:val="20"/>
              </w:rPr>
              <w:t xml:space="preserve"> requirements</w:t>
            </w:r>
            <w:r w:rsidR="00B84EC6" w:rsidRPr="00521CD1">
              <w:rPr>
                <w:szCs w:val="20"/>
              </w:rPr>
              <w:t xml:space="preserve"> (including specific support such as target lab, scientific computing,</w:t>
            </w:r>
            <w:r w:rsidR="000A461E" w:rsidRPr="00521CD1">
              <w:rPr>
                <w:szCs w:val="20"/>
              </w:rPr>
              <w:t xml:space="preserve"> etc.</w:t>
            </w:r>
            <w:r w:rsidR="00B84EC6" w:rsidRPr="00521CD1">
              <w:rPr>
                <w:szCs w:val="20"/>
              </w:rPr>
              <w:t>)</w:t>
            </w:r>
            <w:r w:rsidR="00D644AF" w:rsidRPr="00521CD1">
              <w:rPr>
                <w:szCs w:val="20"/>
              </w:rPr>
              <w:t>:</w:t>
            </w:r>
            <w:r w:rsidR="009D0DA9" w:rsidRPr="00521CD1">
              <w:rPr>
                <w:szCs w:val="20"/>
              </w:rPr>
              <w:t xml:space="preserve"> </w:t>
            </w:r>
          </w:p>
          <w:p w:rsidR="00521CD1" w:rsidRPr="00521CD1" w:rsidRDefault="00521CD1">
            <w:pPr>
              <w:rPr>
                <w:rFonts w:ascii="Arial" w:hAnsi="Arial" w:cs="Arial"/>
                <w:bCs/>
              </w:rPr>
            </w:pPr>
          </w:p>
        </w:tc>
      </w:tr>
      <w:tr w:rsidR="00B0340D" w:rsidRPr="00521CD1" w:rsidTr="0098671A">
        <w:trPr>
          <w:trHeight w:val="578"/>
        </w:trPr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40D" w:rsidRDefault="00B0340D" w:rsidP="00521CD1">
            <w:pPr>
              <w:rPr>
                <w:szCs w:val="20"/>
              </w:rPr>
            </w:pPr>
            <w:r w:rsidRPr="00521CD1">
              <w:rPr>
                <w:szCs w:val="20"/>
              </w:rPr>
              <w:t>List all samples and chemicals to be b</w:t>
            </w:r>
            <w:r w:rsidR="0098671A" w:rsidRPr="00521CD1">
              <w:rPr>
                <w:szCs w:val="20"/>
              </w:rPr>
              <w:t>rought to the</w:t>
            </w:r>
            <w:r w:rsidR="00521CD1">
              <w:rPr>
                <w:szCs w:val="20"/>
              </w:rPr>
              <w:t xml:space="preserve"> </w:t>
            </w:r>
            <w:r w:rsidR="00EB1C43">
              <w:rPr>
                <w:szCs w:val="20"/>
              </w:rPr>
              <w:t>LASERLAB-EUROPE</w:t>
            </w:r>
            <w:r w:rsidR="0098671A" w:rsidRPr="00521CD1">
              <w:rPr>
                <w:szCs w:val="20"/>
              </w:rPr>
              <w:t xml:space="preserve"> f</w:t>
            </w:r>
            <w:r w:rsidR="00D644AF" w:rsidRPr="00521CD1">
              <w:rPr>
                <w:szCs w:val="20"/>
              </w:rPr>
              <w:t>acility:</w:t>
            </w:r>
            <w:r w:rsidRPr="00521CD1">
              <w:rPr>
                <w:szCs w:val="20"/>
              </w:rPr>
              <w:t xml:space="preserve"> </w:t>
            </w:r>
          </w:p>
          <w:p w:rsidR="00521CD1" w:rsidRPr="00521CD1" w:rsidRDefault="00521CD1" w:rsidP="00521CD1">
            <w:pPr>
              <w:rPr>
                <w:szCs w:val="20"/>
              </w:rPr>
            </w:pPr>
          </w:p>
        </w:tc>
      </w:tr>
      <w:tr w:rsidR="009D0DA9" w:rsidRPr="00521CD1" w:rsidTr="0098671A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DA9" w:rsidRPr="00521CD1" w:rsidRDefault="00B0340D">
            <w:pPr>
              <w:rPr>
                <w:sz w:val="18"/>
                <w:szCs w:val="18"/>
              </w:rPr>
            </w:pPr>
            <w:r w:rsidRPr="00521CD1">
              <w:rPr>
                <w:szCs w:val="20"/>
              </w:rPr>
              <w:t>I</w:t>
            </w:r>
            <w:r w:rsidR="009D0DA9" w:rsidRPr="00521CD1">
              <w:rPr>
                <w:szCs w:val="20"/>
              </w:rPr>
              <w:t>nformation on any safety</w:t>
            </w:r>
            <w:r w:rsidRPr="00521CD1">
              <w:rPr>
                <w:szCs w:val="20"/>
              </w:rPr>
              <w:t xml:space="preserve"> issues concerning the experiment. Please tick the appropriate </w:t>
            </w:r>
            <w:r w:rsidR="008029F2" w:rsidRPr="00521CD1">
              <w:rPr>
                <w:szCs w:val="20"/>
              </w:rPr>
              <w:t xml:space="preserve">boxes and </w:t>
            </w:r>
            <w:r w:rsidR="00D87335" w:rsidRPr="00521CD1">
              <w:rPr>
                <w:szCs w:val="20"/>
              </w:rPr>
              <w:t>give</w:t>
            </w:r>
            <w:r w:rsidR="008029F2" w:rsidRPr="00521CD1">
              <w:rPr>
                <w:szCs w:val="20"/>
              </w:rPr>
              <w:t xml:space="preserve"> detailed </w:t>
            </w:r>
            <w:r w:rsidRPr="00521CD1">
              <w:rPr>
                <w:szCs w:val="20"/>
              </w:rPr>
              <w:t xml:space="preserve">information for each </w:t>
            </w:r>
            <w:r w:rsidR="00D87335" w:rsidRPr="00521CD1">
              <w:rPr>
                <w:szCs w:val="20"/>
              </w:rPr>
              <w:t xml:space="preserve">potential </w:t>
            </w:r>
            <w:r w:rsidRPr="00521CD1">
              <w:rPr>
                <w:szCs w:val="20"/>
              </w:rPr>
              <w:t>risk present during the experiment</w:t>
            </w:r>
            <w:r w:rsidR="00D87335" w:rsidRPr="00521CD1">
              <w:rPr>
                <w:szCs w:val="20"/>
              </w:rPr>
              <w:t xml:space="preserve"> (except </w:t>
            </w:r>
            <w:r w:rsidR="006D3B9F">
              <w:rPr>
                <w:szCs w:val="20"/>
              </w:rPr>
              <w:t>for</w:t>
            </w:r>
            <w:r w:rsidR="008029F2" w:rsidRPr="00521CD1">
              <w:rPr>
                <w:szCs w:val="20"/>
              </w:rPr>
              <w:t xml:space="preserve"> laser risk</w:t>
            </w:r>
            <w:r w:rsidR="00D87335" w:rsidRPr="00521CD1">
              <w:rPr>
                <w:szCs w:val="20"/>
              </w:rPr>
              <w:t>)</w:t>
            </w:r>
            <w:r w:rsidR="008029F2" w:rsidRPr="00521CD1">
              <w:rPr>
                <w:szCs w:val="20"/>
              </w:rPr>
              <w:t>.</w:t>
            </w:r>
          </w:p>
          <w:p w:rsidR="00B0340D" w:rsidRPr="00521CD1" w:rsidRDefault="00B0340D">
            <w:pPr>
              <w:rPr>
                <w:szCs w:val="20"/>
              </w:rPr>
            </w:pPr>
            <w:r w:rsidRPr="00521CD1">
              <w:rPr>
                <w:sz w:val="18"/>
                <w:szCs w:val="18"/>
              </w:rPr>
              <w:sym w:font="Wingdings" w:char="F070"/>
            </w:r>
            <w:r w:rsidRPr="00521CD1">
              <w:rPr>
                <w:sz w:val="22"/>
                <w:szCs w:val="22"/>
              </w:rPr>
              <w:t xml:space="preserve"> </w:t>
            </w:r>
            <w:r w:rsidRPr="00521CD1">
              <w:rPr>
                <w:szCs w:val="20"/>
              </w:rPr>
              <w:t>Chemical risk:</w:t>
            </w:r>
          </w:p>
          <w:p w:rsidR="00717968" w:rsidRPr="00521CD1" w:rsidRDefault="00717968" w:rsidP="00717968">
            <w:pPr>
              <w:rPr>
                <w:szCs w:val="20"/>
              </w:rPr>
            </w:pPr>
            <w:r w:rsidRPr="00521CD1">
              <w:rPr>
                <w:sz w:val="18"/>
                <w:szCs w:val="18"/>
              </w:rPr>
              <w:sym w:font="Wingdings" w:char="F070"/>
            </w:r>
            <w:r w:rsidRPr="00521CD1">
              <w:rPr>
                <w:sz w:val="22"/>
                <w:szCs w:val="22"/>
              </w:rPr>
              <w:t xml:space="preserve"> </w:t>
            </w:r>
            <w:r w:rsidR="008029F2" w:rsidRPr="00521CD1">
              <w:rPr>
                <w:szCs w:val="20"/>
              </w:rPr>
              <w:t>Biological</w:t>
            </w:r>
            <w:r w:rsidRPr="00521CD1">
              <w:rPr>
                <w:szCs w:val="20"/>
              </w:rPr>
              <w:t xml:space="preserve"> risk:</w:t>
            </w:r>
          </w:p>
          <w:p w:rsidR="008029F2" w:rsidRPr="00521CD1" w:rsidRDefault="008029F2" w:rsidP="008029F2">
            <w:pPr>
              <w:rPr>
                <w:szCs w:val="20"/>
              </w:rPr>
            </w:pPr>
            <w:r w:rsidRPr="00521CD1">
              <w:rPr>
                <w:sz w:val="18"/>
                <w:szCs w:val="18"/>
              </w:rPr>
              <w:sym w:font="Wingdings" w:char="F070"/>
            </w:r>
            <w:r w:rsidRPr="00521CD1">
              <w:rPr>
                <w:sz w:val="22"/>
                <w:szCs w:val="22"/>
              </w:rPr>
              <w:t xml:space="preserve"> </w:t>
            </w:r>
            <w:r w:rsidRPr="00521CD1">
              <w:rPr>
                <w:szCs w:val="20"/>
              </w:rPr>
              <w:t>Radiological risk:</w:t>
            </w:r>
          </w:p>
          <w:p w:rsidR="008029F2" w:rsidRPr="00521CD1" w:rsidRDefault="008029F2">
            <w:pPr>
              <w:rPr>
                <w:szCs w:val="20"/>
              </w:rPr>
            </w:pPr>
            <w:r w:rsidRPr="00521CD1">
              <w:rPr>
                <w:sz w:val="18"/>
                <w:szCs w:val="18"/>
              </w:rPr>
              <w:sym w:font="Wingdings" w:char="F070"/>
            </w:r>
            <w:r w:rsidRPr="00521CD1">
              <w:rPr>
                <w:sz w:val="22"/>
                <w:szCs w:val="22"/>
              </w:rPr>
              <w:t xml:space="preserve"> </w:t>
            </w:r>
            <w:r w:rsidR="00D87335" w:rsidRPr="00521CD1">
              <w:rPr>
                <w:szCs w:val="20"/>
              </w:rPr>
              <w:t>Other risk(s)</w:t>
            </w:r>
            <w:r w:rsidRPr="00521CD1">
              <w:rPr>
                <w:szCs w:val="20"/>
              </w:rPr>
              <w:t>:</w:t>
            </w:r>
          </w:p>
        </w:tc>
      </w:tr>
      <w:tr w:rsidR="00D50C14" w:rsidRPr="00521CD1" w:rsidTr="00E10CBE">
        <w:trPr>
          <w:trHeight w:val="578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D50C14" w:rsidRPr="00521CD1" w:rsidRDefault="00D50C14" w:rsidP="00876488">
            <w:pPr>
              <w:rPr>
                <w:szCs w:val="20"/>
              </w:rPr>
            </w:pPr>
            <w:r w:rsidRPr="00521CD1">
              <w:rPr>
                <w:szCs w:val="20"/>
              </w:rPr>
              <w:t>Does your proposal involve ethical issues, e.g. biological samples, genetic information, dual use</w:t>
            </w:r>
            <w:r w:rsidR="00651205" w:rsidRPr="00521CD1">
              <w:rPr>
                <w:szCs w:val="20"/>
              </w:rPr>
              <w:t xml:space="preserve"> (civilian and military or terrorist)</w:t>
            </w:r>
            <w:r w:rsidRPr="00521CD1">
              <w:rPr>
                <w:szCs w:val="20"/>
              </w:rPr>
              <w:t>? If yes, the proposal and the potentially necessary ethical approvals have to be discussed with the host lab prior to starting the experiments.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C14" w:rsidRPr="00521CD1" w:rsidRDefault="00D50C14" w:rsidP="00876488">
            <w:pPr>
              <w:rPr>
                <w:szCs w:val="20"/>
              </w:rPr>
            </w:pPr>
            <w:r w:rsidRPr="00521CD1">
              <w:rPr>
                <w:szCs w:val="20"/>
              </w:rPr>
              <w:t>Yes/No</w:t>
            </w:r>
          </w:p>
        </w:tc>
      </w:tr>
    </w:tbl>
    <w:p w:rsidR="00E02C66" w:rsidRDefault="00E02C66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82"/>
        <w:gridCol w:w="908"/>
      </w:tblGrid>
      <w:tr w:rsidR="00E02C66" w:rsidRPr="002D0B1F" w:rsidTr="00FA2C6D">
        <w:tc>
          <w:tcPr>
            <w:tcW w:w="9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E02C66" w:rsidRPr="002D0B1F" w:rsidRDefault="00E02C66" w:rsidP="00FA2C6D">
            <w:pPr>
              <w:keepNext/>
              <w:rPr>
                <w:b/>
                <w:bCs/>
                <w:szCs w:val="20"/>
              </w:rPr>
            </w:pPr>
            <w:r w:rsidRPr="00E02C66">
              <w:rPr>
                <w:b/>
                <w:bCs/>
                <w:szCs w:val="20"/>
              </w:rPr>
              <w:t>Remote access</w:t>
            </w:r>
          </w:p>
        </w:tc>
      </w:tr>
      <w:tr w:rsidR="001F602F" w:rsidRPr="00521CD1" w:rsidTr="006E67F7">
        <w:trPr>
          <w:trHeight w:val="410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1F602F" w:rsidRPr="00521CD1" w:rsidRDefault="006E67F7" w:rsidP="001F602F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1F602F">
              <w:rPr>
                <w:szCs w:val="20"/>
              </w:rPr>
              <w:t>ould your project be performed remotely, i.e. without visiting the host lab, but guiding the host scientists by video means</w:t>
            </w:r>
            <w:r>
              <w:rPr>
                <w:szCs w:val="20"/>
              </w:rPr>
              <w:t xml:space="preserve"> or similar</w:t>
            </w:r>
            <w:r w:rsidR="001F602F">
              <w:rPr>
                <w:szCs w:val="20"/>
              </w:rPr>
              <w:t>?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02F" w:rsidRPr="00521CD1" w:rsidRDefault="001F602F" w:rsidP="00FA2C6D">
            <w:pPr>
              <w:rPr>
                <w:szCs w:val="20"/>
              </w:rPr>
            </w:pPr>
            <w:r w:rsidRPr="00521CD1">
              <w:rPr>
                <w:szCs w:val="20"/>
              </w:rPr>
              <w:t>Yes/No</w:t>
            </w:r>
          </w:p>
        </w:tc>
      </w:tr>
      <w:tr w:rsidR="006E67F7" w:rsidRPr="00521CD1" w:rsidTr="006E67F7">
        <w:trPr>
          <w:trHeight w:val="248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E67F7" w:rsidRDefault="006E67F7" w:rsidP="00E02C6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If yes, do you </w:t>
            </w:r>
            <w:r w:rsidR="008F7F21">
              <w:rPr>
                <w:szCs w:val="20"/>
              </w:rPr>
              <w:t>want to perform</w:t>
            </w:r>
            <w:r>
              <w:rPr>
                <w:szCs w:val="20"/>
              </w:rPr>
              <w:t xml:space="preserve"> your present project </w:t>
            </w:r>
            <w:r w:rsidR="008F7F21">
              <w:rPr>
                <w:szCs w:val="20"/>
              </w:rPr>
              <w:t>as</w:t>
            </w:r>
            <w:r>
              <w:rPr>
                <w:szCs w:val="20"/>
              </w:rPr>
              <w:t xml:space="preserve"> remote access?</w:t>
            </w:r>
            <w:r w:rsidR="00B365F7">
              <w:rPr>
                <w:szCs w:val="20"/>
              </w:rPr>
              <w:t xml:space="preserve"> (Feasibility and procedures need to be agreed with the host lab</w:t>
            </w:r>
            <w:r w:rsidR="00346B43">
              <w:rPr>
                <w:szCs w:val="20"/>
              </w:rPr>
              <w:t xml:space="preserve"> individually</w:t>
            </w:r>
            <w:bookmarkStart w:id="0" w:name="_GoBack"/>
            <w:bookmarkEnd w:id="0"/>
            <w:r w:rsidR="00B365F7">
              <w:rPr>
                <w:szCs w:val="20"/>
              </w:rPr>
              <w:t>.)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F7" w:rsidRPr="00521CD1" w:rsidRDefault="006E67F7" w:rsidP="00FA2C6D">
            <w:pPr>
              <w:rPr>
                <w:szCs w:val="20"/>
              </w:rPr>
            </w:pPr>
            <w:r w:rsidRPr="00521CD1">
              <w:rPr>
                <w:szCs w:val="20"/>
              </w:rPr>
              <w:t>Yes/No</w:t>
            </w:r>
          </w:p>
        </w:tc>
      </w:tr>
    </w:tbl>
    <w:p w:rsidR="00C44481" w:rsidRDefault="00C44481"/>
    <w:tbl>
      <w:tblPr>
        <w:tblW w:w="0" w:type="auto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90"/>
      </w:tblGrid>
      <w:tr w:rsidR="00563D2C" w:rsidRPr="00521CD1"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563D2C" w:rsidRPr="006B0B9B" w:rsidRDefault="00563D2C" w:rsidP="00683647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4: </w:t>
            </w:r>
            <w:r w:rsidR="00175198">
              <w:rPr>
                <w:rFonts w:ascii="Arial" w:hAnsi="Arial" w:cs="Arial"/>
                <w:b/>
                <w:bCs/>
              </w:rPr>
              <w:t>Additional i</w:t>
            </w:r>
            <w:r>
              <w:rPr>
                <w:rFonts w:ascii="Arial" w:hAnsi="Arial" w:cs="Arial"/>
                <w:b/>
                <w:bCs/>
              </w:rPr>
              <w:t xml:space="preserve">nformation </w:t>
            </w:r>
            <w:r w:rsidR="00175198">
              <w:rPr>
                <w:rFonts w:ascii="Arial" w:hAnsi="Arial" w:cs="Arial"/>
                <w:b/>
                <w:bCs/>
              </w:rPr>
              <w:t>about the applicant</w:t>
            </w:r>
            <w:r w:rsidR="00340B55">
              <w:rPr>
                <w:rFonts w:ascii="Arial" w:hAnsi="Arial" w:cs="Arial"/>
                <w:b/>
                <w:bCs/>
              </w:rPr>
              <w:t>’s</w:t>
            </w:r>
            <w:r w:rsidR="00175198">
              <w:rPr>
                <w:rFonts w:ascii="Arial" w:hAnsi="Arial" w:cs="Arial"/>
                <w:b/>
                <w:bCs/>
              </w:rPr>
              <w:t xml:space="preserve"> (and group</w:t>
            </w:r>
            <w:r w:rsidR="00340B55">
              <w:rPr>
                <w:rFonts w:ascii="Arial" w:hAnsi="Arial" w:cs="Arial"/>
                <w:b/>
                <w:bCs/>
              </w:rPr>
              <w:t>’s</w:t>
            </w:r>
            <w:r w:rsidR="00175198">
              <w:rPr>
                <w:rFonts w:ascii="Arial" w:hAnsi="Arial" w:cs="Arial"/>
                <w:b/>
                <w:bCs/>
              </w:rPr>
              <w:t>)</w:t>
            </w:r>
            <w:r w:rsidR="00340B55">
              <w:rPr>
                <w:rFonts w:ascii="Arial" w:hAnsi="Arial" w:cs="Arial"/>
                <w:b/>
                <w:bCs/>
              </w:rPr>
              <w:t xml:space="preserve"> expertise</w:t>
            </w:r>
          </w:p>
        </w:tc>
      </w:tr>
      <w:tr w:rsidR="00543286">
        <w:trPr>
          <w:trHeight w:val="1134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286" w:rsidRDefault="00543286" w:rsidP="00340B55">
            <w:pPr>
              <w:rPr>
                <w:szCs w:val="20"/>
              </w:rPr>
            </w:pPr>
            <w:r>
              <w:rPr>
                <w:szCs w:val="20"/>
              </w:rPr>
              <w:t>Expertise of the group</w:t>
            </w:r>
            <w:r w:rsidRPr="000B20E1">
              <w:rPr>
                <w:szCs w:val="20"/>
              </w:rPr>
              <w:t xml:space="preserve"> </w:t>
            </w:r>
            <w:r w:rsidR="003B7952">
              <w:rPr>
                <w:szCs w:val="20"/>
              </w:rPr>
              <w:t>in the domain of the application</w:t>
            </w:r>
            <w:r w:rsidR="003B7952" w:rsidRPr="000B20E1">
              <w:rPr>
                <w:szCs w:val="20"/>
              </w:rPr>
              <w:t xml:space="preserve"> </w:t>
            </w:r>
            <w:r w:rsidRPr="000B20E1">
              <w:rPr>
                <w:szCs w:val="20"/>
              </w:rPr>
              <w:t>(including theoretical support)</w:t>
            </w:r>
            <w:r>
              <w:rPr>
                <w:szCs w:val="20"/>
              </w:rPr>
              <w:t>:</w:t>
            </w:r>
          </w:p>
          <w:p w:rsidR="00683647" w:rsidRPr="007B741E" w:rsidRDefault="00683647" w:rsidP="00340B55">
            <w:pPr>
              <w:rPr>
                <w:szCs w:val="20"/>
              </w:rPr>
            </w:pPr>
          </w:p>
        </w:tc>
      </w:tr>
      <w:tr w:rsidR="009D0DA9" w:rsidRPr="00496C84">
        <w:trPr>
          <w:trHeight w:val="1130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DA9" w:rsidRDefault="00D644AF" w:rsidP="00D644AF">
            <w:pPr>
              <w:rPr>
                <w:szCs w:val="20"/>
              </w:rPr>
            </w:pPr>
            <w:r>
              <w:rPr>
                <w:szCs w:val="20"/>
              </w:rPr>
              <w:t>Short CV of the applicant</w:t>
            </w:r>
            <w:r w:rsidR="009D0DA9">
              <w:rPr>
                <w:szCs w:val="20"/>
              </w:rPr>
              <w:t>:</w:t>
            </w:r>
          </w:p>
          <w:p w:rsidR="00683647" w:rsidRPr="00496C84" w:rsidRDefault="00683647" w:rsidP="00D644AF">
            <w:pPr>
              <w:rPr>
                <w:szCs w:val="20"/>
              </w:rPr>
            </w:pPr>
          </w:p>
        </w:tc>
      </w:tr>
      <w:tr w:rsidR="00D644AF" w:rsidRPr="00496C84">
        <w:trPr>
          <w:trHeight w:val="1134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4AF" w:rsidRDefault="00D644AF">
            <w:pPr>
              <w:rPr>
                <w:szCs w:val="20"/>
              </w:rPr>
            </w:pPr>
            <w:r>
              <w:rPr>
                <w:szCs w:val="20"/>
              </w:rPr>
              <w:t>A list of 5 recent, relevant publications of the participating scientists in the field of the project:</w:t>
            </w:r>
          </w:p>
          <w:p w:rsidR="00683647" w:rsidRDefault="00683647">
            <w:pPr>
              <w:rPr>
                <w:szCs w:val="20"/>
              </w:rPr>
            </w:pPr>
          </w:p>
        </w:tc>
      </w:tr>
    </w:tbl>
    <w:p w:rsidR="00117327" w:rsidRPr="00462878" w:rsidRDefault="00117327" w:rsidP="00DD2E44">
      <w:pPr>
        <w:rPr>
          <w:sz w:val="16"/>
          <w:szCs w:val="16"/>
        </w:rPr>
      </w:pPr>
    </w:p>
    <w:sectPr w:rsidR="00117327" w:rsidRPr="00462878" w:rsidSect="00D50C1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AB" w:rsidRDefault="00926FAB">
      <w:r>
        <w:separator/>
      </w:r>
    </w:p>
  </w:endnote>
  <w:endnote w:type="continuationSeparator" w:id="0">
    <w:p w:rsidR="00926FAB" w:rsidRDefault="0092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C" w:rsidRDefault="00D219EC" w:rsidP="008E3190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5408">
      <w:rPr>
        <w:rStyle w:val="Seitenzahl"/>
        <w:noProof/>
      </w:rPr>
      <w:t>2</w:t>
    </w:r>
    <w:r>
      <w:rPr>
        <w:rStyle w:val="Seitenzahl"/>
      </w:rPr>
      <w:fldChar w:fldCharType="end"/>
    </w:r>
  </w:p>
  <w:p w:rsidR="00D219EC" w:rsidRDefault="00D219EC" w:rsidP="00D219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AB" w:rsidRDefault="00926FAB">
      <w:r>
        <w:separator/>
      </w:r>
    </w:p>
  </w:footnote>
  <w:footnote w:type="continuationSeparator" w:id="0">
    <w:p w:rsidR="00926FAB" w:rsidRDefault="0092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9729BD0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A840E7"/>
    <w:multiLevelType w:val="multilevel"/>
    <w:tmpl w:val="B65EE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75A"/>
    <w:multiLevelType w:val="hybridMultilevel"/>
    <w:tmpl w:val="9F3EADD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4C635C">
      <w:start w:val="1"/>
      <w:numFmt w:val="bullet"/>
      <w:lvlText w:val=""/>
      <w:lvlJc w:val="left"/>
      <w:pPr>
        <w:tabs>
          <w:tab w:val="num" w:pos="1440"/>
        </w:tabs>
        <w:ind w:left="1440" w:hanging="589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00BB3"/>
    <w:multiLevelType w:val="hybridMultilevel"/>
    <w:tmpl w:val="12FEE7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D6931"/>
    <w:multiLevelType w:val="hybridMultilevel"/>
    <w:tmpl w:val="B65EE5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B6315"/>
    <w:multiLevelType w:val="hybridMultilevel"/>
    <w:tmpl w:val="D7124A4E"/>
    <w:lvl w:ilvl="0" w:tplc="4A9A4A54">
      <w:start w:val="1"/>
      <w:numFmt w:val="bullet"/>
      <w:lvlText w:val="-"/>
      <w:lvlJc w:val="left"/>
      <w:pPr>
        <w:tabs>
          <w:tab w:val="num" w:pos="113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EC"/>
    <w:rsid w:val="00003866"/>
    <w:rsid w:val="00004AB7"/>
    <w:rsid w:val="00010348"/>
    <w:rsid w:val="00013C41"/>
    <w:rsid w:val="00017767"/>
    <w:rsid w:val="00023BCF"/>
    <w:rsid w:val="0004417D"/>
    <w:rsid w:val="000470AF"/>
    <w:rsid w:val="0006130E"/>
    <w:rsid w:val="000754A5"/>
    <w:rsid w:val="00087128"/>
    <w:rsid w:val="00087901"/>
    <w:rsid w:val="000A461E"/>
    <w:rsid w:val="000B20E1"/>
    <w:rsid w:val="00105890"/>
    <w:rsid w:val="001060B1"/>
    <w:rsid w:val="00107C2C"/>
    <w:rsid w:val="00117327"/>
    <w:rsid w:val="001263F4"/>
    <w:rsid w:val="00126EBA"/>
    <w:rsid w:val="00127C32"/>
    <w:rsid w:val="0013291F"/>
    <w:rsid w:val="00137F6D"/>
    <w:rsid w:val="001418D8"/>
    <w:rsid w:val="001434F7"/>
    <w:rsid w:val="00150ED3"/>
    <w:rsid w:val="00156517"/>
    <w:rsid w:val="0017360F"/>
    <w:rsid w:val="00175198"/>
    <w:rsid w:val="00194CDB"/>
    <w:rsid w:val="001A0204"/>
    <w:rsid w:val="001C4FF2"/>
    <w:rsid w:val="001F602F"/>
    <w:rsid w:val="0020257A"/>
    <w:rsid w:val="0020478C"/>
    <w:rsid w:val="00252B78"/>
    <w:rsid w:val="00261C17"/>
    <w:rsid w:val="00262235"/>
    <w:rsid w:val="00286C00"/>
    <w:rsid w:val="002902E0"/>
    <w:rsid w:val="002A10BB"/>
    <w:rsid w:val="002B310E"/>
    <w:rsid w:val="002B3BA9"/>
    <w:rsid w:val="002B4E3A"/>
    <w:rsid w:val="002D0B1F"/>
    <w:rsid w:val="003328EC"/>
    <w:rsid w:val="0033732A"/>
    <w:rsid w:val="00340B55"/>
    <w:rsid w:val="00346B43"/>
    <w:rsid w:val="00374BD3"/>
    <w:rsid w:val="0038188C"/>
    <w:rsid w:val="003921F2"/>
    <w:rsid w:val="003B6556"/>
    <w:rsid w:val="003B7952"/>
    <w:rsid w:val="003F3AE6"/>
    <w:rsid w:val="003F62AE"/>
    <w:rsid w:val="00407D03"/>
    <w:rsid w:val="00417A3E"/>
    <w:rsid w:val="00443D06"/>
    <w:rsid w:val="00451233"/>
    <w:rsid w:val="00455408"/>
    <w:rsid w:val="00462878"/>
    <w:rsid w:val="004841A9"/>
    <w:rsid w:val="00492A4B"/>
    <w:rsid w:val="00496C84"/>
    <w:rsid w:val="004A3F1A"/>
    <w:rsid w:val="004B11F4"/>
    <w:rsid w:val="004B48E6"/>
    <w:rsid w:val="00521CD1"/>
    <w:rsid w:val="00543286"/>
    <w:rsid w:val="00546BCB"/>
    <w:rsid w:val="00550136"/>
    <w:rsid w:val="005530DC"/>
    <w:rsid w:val="00563D2C"/>
    <w:rsid w:val="005673D8"/>
    <w:rsid w:val="0057416B"/>
    <w:rsid w:val="00592868"/>
    <w:rsid w:val="005B1C0E"/>
    <w:rsid w:val="005B5712"/>
    <w:rsid w:val="005C55DC"/>
    <w:rsid w:val="005E3619"/>
    <w:rsid w:val="005E6018"/>
    <w:rsid w:val="005E67A3"/>
    <w:rsid w:val="005F0FFC"/>
    <w:rsid w:val="00602232"/>
    <w:rsid w:val="00646929"/>
    <w:rsid w:val="00651205"/>
    <w:rsid w:val="00683647"/>
    <w:rsid w:val="006A474B"/>
    <w:rsid w:val="006B0B9B"/>
    <w:rsid w:val="006D3B9F"/>
    <w:rsid w:val="006D411B"/>
    <w:rsid w:val="006E67F7"/>
    <w:rsid w:val="00717968"/>
    <w:rsid w:val="00734AFF"/>
    <w:rsid w:val="00753313"/>
    <w:rsid w:val="00770D71"/>
    <w:rsid w:val="007A7E8F"/>
    <w:rsid w:val="007B741E"/>
    <w:rsid w:val="007C087B"/>
    <w:rsid w:val="007C6E3F"/>
    <w:rsid w:val="007D7CDF"/>
    <w:rsid w:val="007E5C9B"/>
    <w:rsid w:val="008029F2"/>
    <w:rsid w:val="008320D6"/>
    <w:rsid w:val="00844C9D"/>
    <w:rsid w:val="00876488"/>
    <w:rsid w:val="0088745D"/>
    <w:rsid w:val="008A79B9"/>
    <w:rsid w:val="008B5F4F"/>
    <w:rsid w:val="008D6527"/>
    <w:rsid w:val="008E1A08"/>
    <w:rsid w:val="008E1EE6"/>
    <w:rsid w:val="008E3190"/>
    <w:rsid w:val="008F7F21"/>
    <w:rsid w:val="009100C7"/>
    <w:rsid w:val="00923D5A"/>
    <w:rsid w:val="00926FAB"/>
    <w:rsid w:val="009373BD"/>
    <w:rsid w:val="00952541"/>
    <w:rsid w:val="00972651"/>
    <w:rsid w:val="0098671A"/>
    <w:rsid w:val="00993D63"/>
    <w:rsid w:val="009C1194"/>
    <w:rsid w:val="009D0DA9"/>
    <w:rsid w:val="009D43C2"/>
    <w:rsid w:val="009F4F82"/>
    <w:rsid w:val="00A03B4A"/>
    <w:rsid w:val="00A655BE"/>
    <w:rsid w:val="00A76CAE"/>
    <w:rsid w:val="00A9635E"/>
    <w:rsid w:val="00A9758F"/>
    <w:rsid w:val="00AA54C5"/>
    <w:rsid w:val="00AC478C"/>
    <w:rsid w:val="00AC530C"/>
    <w:rsid w:val="00AC6BE1"/>
    <w:rsid w:val="00AE68A8"/>
    <w:rsid w:val="00B00A5C"/>
    <w:rsid w:val="00B0340D"/>
    <w:rsid w:val="00B06C8F"/>
    <w:rsid w:val="00B1383F"/>
    <w:rsid w:val="00B221A8"/>
    <w:rsid w:val="00B365F7"/>
    <w:rsid w:val="00B51444"/>
    <w:rsid w:val="00B608EC"/>
    <w:rsid w:val="00B64477"/>
    <w:rsid w:val="00B651A4"/>
    <w:rsid w:val="00B66492"/>
    <w:rsid w:val="00B7089A"/>
    <w:rsid w:val="00B84EC6"/>
    <w:rsid w:val="00B85C3C"/>
    <w:rsid w:val="00B97A85"/>
    <w:rsid w:val="00BA1E2D"/>
    <w:rsid w:val="00BA3789"/>
    <w:rsid w:val="00BC078F"/>
    <w:rsid w:val="00BC162D"/>
    <w:rsid w:val="00BC24DB"/>
    <w:rsid w:val="00BC6492"/>
    <w:rsid w:val="00BE5B2B"/>
    <w:rsid w:val="00BF4CD5"/>
    <w:rsid w:val="00C0676E"/>
    <w:rsid w:val="00C309B0"/>
    <w:rsid w:val="00C44481"/>
    <w:rsid w:val="00C4744A"/>
    <w:rsid w:val="00C477CE"/>
    <w:rsid w:val="00C51545"/>
    <w:rsid w:val="00C75913"/>
    <w:rsid w:val="00C82D01"/>
    <w:rsid w:val="00CA4835"/>
    <w:rsid w:val="00CC38BF"/>
    <w:rsid w:val="00CD1E2C"/>
    <w:rsid w:val="00CE6CCF"/>
    <w:rsid w:val="00CF7C6A"/>
    <w:rsid w:val="00D14879"/>
    <w:rsid w:val="00D219EC"/>
    <w:rsid w:val="00D2728E"/>
    <w:rsid w:val="00D31A6A"/>
    <w:rsid w:val="00D50C14"/>
    <w:rsid w:val="00D644AF"/>
    <w:rsid w:val="00D72AD2"/>
    <w:rsid w:val="00D87335"/>
    <w:rsid w:val="00D965DB"/>
    <w:rsid w:val="00DA167F"/>
    <w:rsid w:val="00DB35AC"/>
    <w:rsid w:val="00DB47B4"/>
    <w:rsid w:val="00DC1484"/>
    <w:rsid w:val="00DD2E44"/>
    <w:rsid w:val="00DD5834"/>
    <w:rsid w:val="00DD6576"/>
    <w:rsid w:val="00DE130C"/>
    <w:rsid w:val="00DF79B7"/>
    <w:rsid w:val="00E0218E"/>
    <w:rsid w:val="00E02C66"/>
    <w:rsid w:val="00E07321"/>
    <w:rsid w:val="00E1023D"/>
    <w:rsid w:val="00E10CBE"/>
    <w:rsid w:val="00E20D71"/>
    <w:rsid w:val="00E463B9"/>
    <w:rsid w:val="00E63555"/>
    <w:rsid w:val="00E6407C"/>
    <w:rsid w:val="00E80FEC"/>
    <w:rsid w:val="00E8369A"/>
    <w:rsid w:val="00E9668E"/>
    <w:rsid w:val="00EA387B"/>
    <w:rsid w:val="00EA794D"/>
    <w:rsid w:val="00EB1C43"/>
    <w:rsid w:val="00F267CD"/>
    <w:rsid w:val="00F32FC8"/>
    <w:rsid w:val="00F33372"/>
    <w:rsid w:val="00F35FAE"/>
    <w:rsid w:val="00F415F8"/>
    <w:rsid w:val="00F7666E"/>
    <w:rsid w:val="00FA2C6D"/>
    <w:rsid w:val="00FA6DB5"/>
    <w:rsid w:val="00FB42B2"/>
    <w:rsid w:val="00FC6BF9"/>
    <w:rsid w:val="00FD4549"/>
    <w:rsid w:val="00FE5F5B"/>
    <w:rsid w:val="00FE7B31"/>
    <w:rsid w:val="00FF4A86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712"/>
    <w:pPr>
      <w:spacing w:after="0" w:line="240" w:lineRule="auto"/>
    </w:pPr>
    <w:rPr>
      <w:sz w:val="20"/>
      <w:szCs w:val="24"/>
      <w:lang w:val="en-US" w:eastAsia="fr-FR"/>
    </w:rPr>
  </w:style>
  <w:style w:type="paragraph" w:styleId="berschrift1">
    <w:name w:val="heading 1"/>
    <w:basedOn w:val="Standard"/>
    <w:link w:val="berschrift1Zchn"/>
    <w:uiPriority w:val="99"/>
    <w:qFormat/>
    <w:rsid w:val="00E80FE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99"/>
      <w:kern w:val="36"/>
      <w:sz w:val="48"/>
      <w:szCs w:val="48"/>
      <w:lang w:val="fr-FR"/>
    </w:rPr>
  </w:style>
  <w:style w:type="paragraph" w:styleId="berschrift2">
    <w:name w:val="heading 2"/>
    <w:basedOn w:val="Standard"/>
    <w:link w:val="berschrift2Zchn"/>
    <w:uiPriority w:val="99"/>
    <w:qFormat/>
    <w:rsid w:val="00E80FE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33399"/>
      <w:sz w:val="36"/>
      <w:szCs w:val="36"/>
      <w:lang w:val="fr-FR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fr-FR"/>
    </w:rPr>
  </w:style>
  <w:style w:type="paragraph" w:customStyle="1" w:styleId="rg4fill">
    <w:name w:val="rg4_fill"/>
    <w:basedOn w:val="Standard"/>
    <w:uiPriority w:val="99"/>
    <w:rsid w:val="006B0B9B"/>
    <w:rPr>
      <w:rFonts w:ascii="Arial" w:hAnsi="Arial" w:cs="Arial"/>
      <w:sz w:val="22"/>
      <w:szCs w:val="2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D21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en-US" w:eastAsia="fr-FR"/>
    </w:rPr>
  </w:style>
  <w:style w:type="character" w:styleId="Seitenzahl">
    <w:name w:val="page number"/>
    <w:basedOn w:val="Absatz-Standardschriftart"/>
    <w:uiPriority w:val="99"/>
    <w:rsid w:val="00D219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712"/>
    <w:pPr>
      <w:spacing w:after="0" w:line="240" w:lineRule="auto"/>
    </w:pPr>
    <w:rPr>
      <w:sz w:val="20"/>
      <w:szCs w:val="24"/>
      <w:lang w:val="en-US" w:eastAsia="fr-FR"/>
    </w:rPr>
  </w:style>
  <w:style w:type="paragraph" w:styleId="berschrift1">
    <w:name w:val="heading 1"/>
    <w:basedOn w:val="Standard"/>
    <w:link w:val="berschrift1Zchn"/>
    <w:uiPriority w:val="99"/>
    <w:qFormat/>
    <w:rsid w:val="00E80FE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399"/>
      <w:kern w:val="36"/>
      <w:sz w:val="48"/>
      <w:szCs w:val="48"/>
      <w:lang w:val="fr-FR"/>
    </w:rPr>
  </w:style>
  <w:style w:type="paragraph" w:styleId="berschrift2">
    <w:name w:val="heading 2"/>
    <w:basedOn w:val="Standard"/>
    <w:link w:val="berschrift2Zchn"/>
    <w:uiPriority w:val="99"/>
    <w:qFormat/>
    <w:rsid w:val="00E80FE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33399"/>
      <w:sz w:val="36"/>
      <w:szCs w:val="36"/>
      <w:lang w:val="fr-FR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fr-FR"/>
    </w:rPr>
  </w:style>
  <w:style w:type="paragraph" w:customStyle="1" w:styleId="rg4fill">
    <w:name w:val="rg4_fill"/>
    <w:basedOn w:val="Standard"/>
    <w:uiPriority w:val="99"/>
    <w:rsid w:val="006B0B9B"/>
    <w:rPr>
      <w:rFonts w:ascii="Arial" w:hAnsi="Arial" w:cs="Arial"/>
      <w:sz w:val="22"/>
      <w:szCs w:val="2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D21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en-US" w:eastAsia="fr-FR"/>
    </w:rPr>
  </w:style>
  <w:style w:type="character" w:styleId="Seitenzahl">
    <w:name w:val="page number"/>
    <w:basedOn w:val="Absatz-Standardschriftart"/>
    <w:uiPriority w:val="99"/>
    <w:rsid w:val="00D219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LASERLAB EUROPE Proposal System: Proposal Submission</vt:lpstr>
    </vt:vector>
  </TitlesOfParts>
  <Company>CEA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LASERLAB EUROPE Proposal System: Proposal Submission</dc:title>
  <dc:creator>PD114224</dc:creator>
  <cp:lastModifiedBy>Daniela Stozno</cp:lastModifiedBy>
  <cp:revision>2</cp:revision>
  <cp:lastPrinted>2005-05-03T15:31:00Z</cp:lastPrinted>
  <dcterms:created xsi:type="dcterms:W3CDTF">2020-09-10T16:19:00Z</dcterms:created>
  <dcterms:modified xsi:type="dcterms:W3CDTF">2020-09-10T16:19:00Z</dcterms:modified>
</cp:coreProperties>
</file>